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96" w:rsidRDefault="006F5B96" w:rsidP="006F5B96">
      <w:pPr>
        <w:autoSpaceDE w:val="0"/>
        <w:autoSpaceDN w:val="0"/>
        <w:adjustRightInd w:val="0"/>
        <w:jc w:val="both"/>
        <w:rPr>
          <w:rFonts w:eastAsia="Calibri"/>
          <w:lang w:val="en-US"/>
        </w:rPr>
      </w:pPr>
      <w:r>
        <w:rPr>
          <w:rFonts w:ascii="Calibri" w:eastAsia="Calibri" w:hAnsi="Calibri" w:cs="Calibri"/>
          <w:noProof/>
          <w:lang w:eastAsia="bg-BG"/>
        </w:rPr>
        <w:drawing>
          <wp:inline distT="0" distB="0" distL="0" distR="0" wp14:anchorId="3EF478C6" wp14:editId="43CA16A7">
            <wp:extent cx="6267450" cy="1000125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FA9" w:rsidRPr="00120CEF" w:rsidRDefault="004F5FA9" w:rsidP="004F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60"/>
          <w:sz w:val="24"/>
          <w:szCs w:val="24"/>
          <w:u w:val="single"/>
        </w:rPr>
      </w:pPr>
      <w:r w:rsidRPr="00120CEF">
        <w:rPr>
          <w:rFonts w:ascii="Times New Roman" w:eastAsia="Times New Roman" w:hAnsi="Times New Roman" w:cs="Times New Roman"/>
          <w:b/>
          <w:spacing w:val="60"/>
          <w:sz w:val="24"/>
          <w:szCs w:val="24"/>
          <w:u w:val="single"/>
        </w:rPr>
        <w:t>Детска градина „Асенова крепост“</w:t>
      </w:r>
    </w:p>
    <w:p w:rsidR="004F5FA9" w:rsidRPr="004F5FA9" w:rsidRDefault="004F5FA9" w:rsidP="004F5F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>гр.Асеновград,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 xml:space="preserve">общ. Асеновград, </w:t>
      </w:r>
      <w:proofErr w:type="spellStart"/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>обл</w:t>
      </w:r>
      <w:proofErr w:type="spellEnd"/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>. Пловдив, ул.</w:t>
      </w:r>
      <w:r w:rsidRPr="00120CE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,</w:t>
      </w:r>
      <w:proofErr w:type="gramStart"/>
      <w:r w:rsidRPr="00120CE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</w:t>
      </w:r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>Васил</w:t>
      </w:r>
      <w:proofErr w:type="gramEnd"/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 xml:space="preserve"> Левски“ </w:t>
      </w:r>
      <w:r w:rsidRPr="00120CEF">
        <w:rPr>
          <w:rFonts w:ascii="Times New Roman" w:eastAsia="Segoe UI Symbol" w:hAnsi="Times New Roman" w:cs="Times New Roman"/>
          <w:b/>
          <w:sz w:val="24"/>
          <w:szCs w:val="24"/>
        </w:rPr>
        <w:t>№</w:t>
      </w:r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 xml:space="preserve"> 17</w:t>
      </w:r>
    </w:p>
    <w:p w:rsidR="004F5FA9" w:rsidRPr="00120CEF" w:rsidRDefault="004F5FA9" w:rsidP="004F5FA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>e-mail</w:t>
      </w:r>
      <w:proofErr w:type="spellEnd"/>
      <w:r w:rsidRPr="00120CEF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6">
        <w:r w:rsidRPr="00120CEF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odzasenovakrepost@abv.bg</w:t>
        </w:r>
      </w:hyperlink>
    </w:p>
    <w:p w:rsidR="006F5B96" w:rsidRDefault="006F5B96" w:rsidP="006F5B96">
      <w:pPr>
        <w:autoSpaceDE w:val="0"/>
        <w:autoSpaceDN w:val="0"/>
        <w:adjustRightInd w:val="0"/>
        <w:jc w:val="center"/>
        <w:rPr>
          <w:rFonts w:eastAsia="Calibri"/>
          <w:lang w:val="en-US"/>
        </w:rPr>
      </w:pPr>
    </w:p>
    <w:p w:rsidR="00336524" w:rsidRPr="00FE5BCB" w:rsidRDefault="00336524" w:rsidP="007F0A1C">
      <w:pPr>
        <w:jc w:val="center"/>
        <w:rPr>
          <w:sz w:val="28"/>
          <w:szCs w:val="28"/>
        </w:rPr>
      </w:pPr>
    </w:p>
    <w:p w:rsidR="007F0A1C" w:rsidRPr="00FE5BCB" w:rsidRDefault="007F0A1C" w:rsidP="007F0A1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5BCB">
        <w:rPr>
          <w:rFonts w:ascii="Times New Roman" w:hAnsi="Times New Roman" w:cs="Times New Roman"/>
          <w:b/>
          <w:sz w:val="28"/>
          <w:szCs w:val="28"/>
          <w:u w:val="single"/>
        </w:rPr>
        <w:t>Национален конкурс за детска рисунка</w:t>
      </w:r>
      <w:r w:rsidR="000A3945" w:rsidRPr="00FE5BC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,,</w:t>
      </w:r>
      <w:r w:rsidRPr="00FE5BCB">
        <w:rPr>
          <w:rFonts w:ascii="Times New Roman" w:hAnsi="Times New Roman" w:cs="Times New Roman"/>
          <w:b/>
          <w:sz w:val="28"/>
          <w:szCs w:val="28"/>
          <w:u w:val="single"/>
        </w:rPr>
        <w:t>Сезони на детс</w:t>
      </w:r>
      <w:r w:rsidR="00254A09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FE5BCB">
        <w:rPr>
          <w:rFonts w:ascii="Times New Roman" w:hAnsi="Times New Roman" w:cs="Times New Roman"/>
          <w:b/>
          <w:sz w:val="28"/>
          <w:szCs w:val="28"/>
          <w:u w:val="single"/>
        </w:rPr>
        <w:t>вото“</w:t>
      </w:r>
      <w:bookmarkStart w:id="0" w:name="_GoBack"/>
      <w:bookmarkEnd w:id="0"/>
    </w:p>
    <w:p w:rsidR="00CD5730" w:rsidRPr="00FE5BCB" w:rsidRDefault="00CD5730" w:rsidP="007F0A1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5730" w:rsidRPr="00FE5BCB" w:rsidRDefault="00CD5730" w:rsidP="007F0A1C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Покана за участие в Национален детски конкурс за рисунка по случай 50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–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годишния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юбилей на детска градина 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>,,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Асенова крепост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>”</w:t>
      </w:r>
      <w:r w:rsidR="003B182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, град Асеновград</w:t>
      </w:r>
      <w:r w:rsidR="003B182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="003B182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-</w:t>
      </w:r>
      <w:r w:rsidR="003B182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>,,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Сезони на детството</w:t>
      </w:r>
      <w:r w:rsidR="000A394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>”</w:t>
      </w:r>
      <w:r w:rsidR="003B1825" w:rsidRPr="00FE5BCB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en-US"/>
        </w:rPr>
        <w:t xml:space="preserve">  </w:t>
      </w:r>
    </w:p>
    <w:p w:rsidR="007F0A1C" w:rsidRPr="00C24541" w:rsidRDefault="00CD5730" w:rsidP="00FE5BC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41">
        <w:rPr>
          <w:rFonts w:ascii="Times New Roman" w:hAnsi="Times New Roman" w:cs="Times New Roman"/>
          <w:b/>
          <w:sz w:val="24"/>
          <w:szCs w:val="24"/>
          <w:u w:val="single"/>
        </w:rPr>
        <w:t>ЦЕЛ НА КОНКУРСА:</w:t>
      </w:r>
    </w:p>
    <w:p w:rsidR="00CD5730" w:rsidRPr="003B1825" w:rsidRDefault="00CD5730" w:rsidP="00FE5BCB">
      <w:pPr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24541">
        <w:rPr>
          <w:rFonts w:ascii="Times New Roman" w:hAnsi="Times New Roman" w:cs="Times New Roman"/>
          <w:b/>
          <w:sz w:val="24"/>
          <w:szCs w:val="24"/>
        </w:rPr>
        <w:t>Стимулиране на детското творчество и въображение и насърчаване на децата за индивидуална и творческа изява</w:t>
      </w:r>
      <w:r w:rsidR="003B1825" w:rsidRPr="003B182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815D4" w:rsidRPr="00C24541" w:rsidRDefault="007815D4" w:rsidP="00FE5B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4541">
        <w:rPr>
          <w:rFonts w:ascii="Times New Roman" w:hAnsi="Times New Roman" w:cs="Times New Roman"/>
          <w:b/>
          <w:i/>
          <w:sz w:val="24"/>
          <w:szCs w:val="24"/>
        </w:rPr>
        <w:t>РЕГЛАМЕНТ ЗА УЧАСТИЕ И УСЛОВИЯ ЗА ПРОВЕЖДАНЕ</w:t>
      </w:r>
    </w:p>
    <w:p w:rsidR="00E12B84" w:rsidRPr="00C24541" w:rsidRDefault="007815D4" w:rsidP="00FE5BCB">
      <w:pPr>
        <w:jc w:val="both"/>
        <w:rPr>
          <w:rFonts w:ascii="Times New Roman" w:hAnsi="Times New Roman" w:cs="Times New Roman"/>
          <w:sz w:val="24"/>
          <w:szCs w:val="24"/>
        </w:rPr>
      </w:pPr>
      <w:r w:rsidRPr="00C24541">
        <w:rPr>
          <w:rFonts w:ascii="Times New Roman" w:hAnsi="Times New Roman" w:cs="Times New Roman"/>
          <w:sz w:val="24"/>
          <w:szCs w:val="24"/>
        </w:rPr>
        <w:t>Участници: деца от 4</w:t>
      </w:r>
      <w:r w:rsidR="004C35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3551">
        <w:rPr>
          <w:rFonts w:ascii="Times New Roman" w:hAnsi="Times New Roman" w:cs="Times New Roman"/>
          <w:sz w:val="24"/>
          <w:szCs w:val="24"/>
        </w:rPr>
        <w:t>до</w:t>
      </w:r>
      <w:r w:rsidR="004C35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541">
        <w:rPr>
          <w:rFonts w:ascii="Times New Roman" w:hAnsi="Times New Roman" w:cs="Times New Roman"/>
          <w:sz w:val="24"/>
          <w:szCs w:val="24"/>
        </w:rPr>
        <w:t>7 години, разделени в две възрастови групи</w:t>
      </w:r>
      <w:r w:rsidR="006F5B96" w:rsidRPr="00C2454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55EEE" w:rsidRPr="00C24541" w:rsidRDefault="00F55EEE">
      <w:pPr>
        <w:rPr>
          <w:rFonts w:ascii="Times New Roman" w:hAnsi="Times New Roman" w:cs="Times New Roman"/>
          <w:sz w:val="24"/>
          <w:szCs w:val="24"/>
        </w:rPr>
      </w:pPr>
      <w:r w:rsidRPr="00C2454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12B84" w:rsidRPr="00C24541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4AD0F5CD" wp14:editId="4D728D77">
            <wp:extent cx="1138893" cy="1138893"/>
            <wp:effectExtent l="0" t="0" r="4445" b="444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70b4fe979b96ccf027cc65c11fbe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02" cy="113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B84" w:rsidRPr="00C24541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6F5B96" w:rsidRPr="00C24541" w:rsidRDefault="003B1825" w:rsidP="00FE5B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 – </w:t>
      </w:r>
      <w:proofErr w:type="spellStart"/>
      <w:proofErr w:type="gramStart"/>
      <w:r w:rsidR="006F5B96" w:rsidRPr="00C24541">
        <w:rPr>
          <w:rFonts w:ascii="Times New Roman" w:hAnsi="Times New Roman" w:cs="Times New Roman"/>
          <w:sz w:val="24"/>
          <w:szCs w:val="24"/>
        </w:rPr>
        <w:t>ва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5B96" w:rsidRPr="00C24541">
        <w:rPr>
          <w:rFonts w:ascii="Times New Roman" w:hAnsi="Times New Roman" w:cs="Times New Roman"/>
          <w:sz w:val="24"/>
          <w:szCs w:val="24"/>
        </w:rPr>
        <w:t>възрастова група: от 4 до 5 години</w:t>
      </w:r>
      <w:r w:rsidR="00E12B84" w:rsidRPr="00C245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6F5B96" w:rsidRPr="00C24541" w:rsidRDefault="006F5B96" w:rsidP="00FE5BCB">
      <w:pPr>
        <w:jc w:val="both"/>
        <w:rPr>
          <w:rFonts w:ascii="Times New Roman" w:hAnsi="Times New Roman" w:cs="Times New Roman"/>
          <w:sz w:val="24"/>
          <w:szCs w:val="24"/>
        </w:rPr>
      </w:pPr>
      <w:r w:rsidRPr="00C24541">
        <w:rPr>
          <w:rFonts w:ascii="Times New Roman" w:hAnsi="Times New Roman" w:cs="Times New Roman"/>
          <w:sz w:val="24"/>
          <w:szCs w:val="24"/>
        </w:rPr>
        <w:t>2</w:t>
      </w:r>
      <w:r w:rsidR="003B1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825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3B1825">
        <w:rPr>
          <w:rFonts w:ascii="Times New Roman" w:hAnsi="Times New Roman" w:cs="Times New Roman"/>
          <w:sz w:val="24"/>
          <w:szCs w:val="24"/>
        </w:rPr>
        <w:t>ра</w:t>
      </w:r>
      <w:proofErr w:type="spellEnd"/>
      <w:r w:rsidR="003B1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825">
        <w:rPr>
          <w:rFonts w:ascii="Times New Roman" w:hAnsi="Times New Roman" w:cs="Times New Roman"/>
          <w:sz w:val="24"/>
          <w:szCs w:val="24"/>
        </w:rPr>
        <w:t>възрастова група:</w:t>
      </w:r>
      <w:r w:rsidR="003B1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24541">
        <w:rPr>
          <w:rFonts w:ascii="Times New Roman" w:hAnsi="Times New Roman" w:cs="Times New Roman"/>
          <w:sz w:val="24"/>
          <w:szCs w:val="24"/>
        </w:rPr>
        <w:t>от 6 до 7 години</w:t>
      </w:r>
      <w:r w:rsidR="00E12B84" w:rsidRPr="00C245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20C" w:rsidRPr="00C24541" w:rsidRDefault="006F5B96" w:rsidP="00FE5B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4541">
        <w:rPr>
          <w:rFonts w:ascii="Times New Roman" w:hAnsi="Times New Roman" w:cs="Times New Roman"/>
          <w:b/>
          <w:i/>
          <w:sz w:val="24"/>
          <w:szCs w:val="24"/>
        </w:rPr>
        <w:t>Изисквания към творбите</w:t>
      </w:r>
      <w:r w:rsidR="004D720C" w:rsidRPr="00C24541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F5B96" w:rsidRPr="003B1825" w:rsidRDefault="004D720C" w:rsidP="00FE5BC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4541">
        <w:rPr>
          <w:rFonts w:ascii="Times New Roman" w:hAnsi="Times New Roman" w:cs="Times New Roman"/>
          <w:sz w:val="24"/>
          <w:szCs w:val="24"/>
        </w:rPr>
        <w:t>Рисунките трябва да бъдат индивидуални. Всеки участник и</w:t>
      </w:r>
      <w:r w:rsidR="003B1825">
        <w:rPr>
          <w:rFonts w:ascii="Times New Roman" w:hAnsi="Times New Roman" w:cs="Times New Roman"/>
          <w:sz w:val="24"/>
          <w:szCs w:val="24"/>
        </w:rPr>
        <w:t>ма право на участие в конкурса</w:t>
      </w:r>
      <w:r w:rsidR="003B18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825">
        <w:rPr>
          <w:rFonts w:ascii="Times New Roman" w:hAnsi="Times New Roman" w:cs="Times New Roman"/>
          <w:sz w:val="24"/>
          <w:szCs w:val="24"/>
        </w:rPr>
        <w:t>само с една рисунка на тема „</w:t>
      </w:r>
      <w:r w:rsidRPr="00C24541">
        <w:rPr>
          <w:rFonts w:ascii="Times New Roman" w:hAnsi="Times New Roman" w:cs="Times New Roman"/>
          <w:sz w:val="24"/>
          <w:szCs w:val="24"/>
        </w:rPr>
        <w:t>Сезони на детството“, формат А4</w:t>
      </w:r>
      <w:r w:rsidR="003B182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12B84" w:rsidRPr="00C24541" w:rsidRDefault="00E12B84" w:rsidP="00FE5BCB">
      <w:pPr>
        <w:jc w:val="both"/>
        <w:rPr>
          <w:rFonts w:ascii="Times New Roman" w:hAnsi="Times New Roman" w:cs="Times New Roman"/>
          <w:sz w:val="24"/>
          <w:szCs w:val="24"/>
        </w:rPr>
      </w:pPr>
      <w:r w:rsidRPr="00C24541">
        <w:rPr>
          <w:rFonts w:ascii="Times New Roman" w:hAnsi="Times New Roman" w:cs="Times New Roman"/>
          <w:b/>
          <w:i/>
          <w:sz w:val="24"/>
          <w:szCs w:val="24"/>
        </w:rPr>
        <w:t>Материали и техники за рисуване</w:t>
      </w:r>
      <w:r w:rsidRPr="00C24541">
        <w:rPr>
          <w:rFonts w:ascii="Times New Roman" w:hAnsi="Times New Roman" w:cs="Times New Roman"/>
          <w:sz w:val="24"/>
          <w:szCs w:val="24"/>
        </w:rPr>
        <w:t xml:space="preserve"> – по избор</w:t>
      </w:r>
    </w:p>
    <w:p w:rsidR="00E12B84" w:rsidRPr="00C24541" w:rsidRDefault="00E12B84" w:rsidP="00FE5BC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4541">
        <w:rPr>
          <w:rFonts w:ascii="Times New Roman" w:hAnsi="Times New Roman" w:cs="Times New Roman"/>
          <w:b/>
          <w:i/>
          <w:sz w:val="24"/>
          <w:szCs w:val="24"/>
        </w:rPr>
        <w:t>Изпращане на творбите:</w:t>
      </w:r>
    </w:p>
    <w:p w:rsidR="000B3588" w:rsidRPr="00FE5BCB" w:rsidRDefault="00E12B84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lastRenderedPageBreak/>
        <w:t xml:space="preserve">на адрес: </w:t>
      </w:r>
    </w:p>
    <w:p w:rsidR="00E12B84" w:rsidRPr="00FE5BCB" w:rsidRDefault="003B1825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b/>
          <w:sz w:val="24"/>
          <w:szCs w:val="24"/>
        </w:rPr>
        <w:t>Асеновград 4230,</w:t>
      </w:r>
      <w:r w:rsidRPr="00FE5B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E5BCB">
        <w:rPr>
          <w:rFonts w:ascii="Times New Roman" w:hAnsi="Times New Roman" w:cs="Times New Roman"/>
          <w:b/>
          <w:sz w:val="24"/>
          <w:szCs w:val="24"/>
        </w:rPr>
        <w:t>област Пловдив,</w:t>
      </w:r>
      <w:r w:rsidRPr="00FE5B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E5BCB">
        <w:rPr>
          <w:rFonts w:ascii="Times New Roman" w:hAnsi="Times New Roman" w:cs="Times New Roman"/>
          <w:b/>
          <w:sz w:val="24"/>
          <w:szCs w:val="24"/>
        </w:rPr>
        <w:t>ул.</w:t>
      </w:r>
      <w:r w:rsidRPr="00FE5B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,</w:t>
      </w:r>
      <w:proofErr w:type="gramStart"/>
      <w:r w:rsidRPr="00FE5BCB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FE5BCB">
        <w:rPr>
          <w:rFonts w:ascii="Times New Roman" w:hAnsi="Times New Roman" w:cs="Times New Roman"/>
          <w:b/>
          <w:sz w:val="24"/>
          <w:szCs w:val="24"/>
        </w:rPr>
        <w:t>Васил</w:t>
      </w:r>
      <w:proofErr w:type="gramEnd"/>
      <w:r w:rsidRPr="00FE5BCB">
        <w:rPr>
          <w:rFonts w:ascii="Times New Roman" w:hAnsi="Times New Roman" w:cs="Times New Roman"/>
          <w:b/>
          <w:sz w:val="24"/>
          <w:szCs w:val="24"/>
        </w:rPr>
        <w:t xml:space="preserve"> Левски“ 17,</w:t>
      </w:r>
      <w:r w:rsidRPr="00FE5B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E5BCB">
        <w:rPr>
          <w:rFonts w:ascii="Times New Roman" w:hAnsi="Times New Roman" w:cs="Times New Roman"/>
          <w:b/>
          <w:sz w:val="24"/>
          <w:szCs w:val="24"/>
        </w:rPr>
        <w:t>ДГ</w:t>
      </w:r>
      <w:r w:rsidRPr="00FE5BC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,,</w:t>
      </w:r>
      <w:r w:rsidR="00E12B84" w:rsidRPr="00FE5BCB">
        <w:rPr>
          <w:rFonts w:ascii="Times New Roman" w:hAnsi="Times New Roman" w:cs="Times New Roman"/>
          <w:b/>
          <w:sz w:val="24"/>
          <w:szCs w:val="24"/>
        </w:rPr>
        <w:t>Асенова крепост“</w:t>
      </w:r>
    </w:p>
    <w:p w:rsidR="00E12B84" w:rsidRPr="00FE5BCB" w:rsidRDefault="00E12B84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>Придружени от следните данни на гърба на рисунката: трите имена на автора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B3588" w:rsidRPr="00FE5BCB">
        <w:rPr>
          <w:rFonts w:ascii="Times New Roman" w:hAnsi="Times New Roman" w:cs="Times New Roman"/>
          <w:sz w:val="24"/>
          <w:szCs w:val="24"/>
        </w:rPr>
        <w:t xml:space="preserve">в </w:t>
      </w:r>
      <w:r w:rsidR="003B1825" w:rsidRPr="00FE5BCB">
        <w:rPr>
          <w:rFonts w:ascii="Times New Roman" w:hAnsi="Times New Roman" w:cs="Times New Roman"/>
          <w:sz w:val="24"/>
          <w:szCs w:val="24"/>
        </w:rPr>
        <w:t>долния десен ъгъл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B1825" w:rsidRPr="00FE5BCB">
        <w:rPr>
          <w:rFonts w:ascii="Times New Roman" w:hAnsi="Times New Roman" w:cs="Times New Roman"/>
          <w:sz w:val="24"/>
          <w:szCs w:val="24"/>
        </w:rPr>
        <w:t>, години, учебно заведение,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5BCB">
        <w:rPr>
          <w:rFonts w:ascii="Times New Roman" w:hAnsi="Times New Roman" w:cs="Times New Roman"/>
          <w:sz w:val="24"/>
          <w:szCs w:val="24"/>
        </w:rPr>
        <w:t>преподавател, имейл и телефон за връзка</w:t>
      </w:r>
      <w:r w:rsidR="0050500C" w:rsidRPr="00FE5BCB">
        <w:rPr>
          <w:rFonts w:ascii="Times New Roman" w:hAnsi="Times New Roman" w:cs="Times New Roman"/>
          <w:sz w:val="24"/>
          <w:szCs w:val="24"/>
        </w:rPr>
        <w:t>.</w:t>
      </w:r>
    </w:p>
    <w:p w:rsidR="0050500C" w:rsidRPr="00FE5BCB" w:rsidRDefault="0050500C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>С изпра</w:t>
      </w:r>
      <w:r w:rsidR="003B1825" w:rsidRPr="00FE5BCB">
        <w:rPr>
          <w:rFonts w:ascii="Times New Roman" w:hAnsi="Times New Roman" w:cs="Times New Roman"/>
          <w:sz w:val="24"/>
          <w:szCs w:val="24"/>
        </w:rPr>
        <w:t>щането на творбите, родителите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3B1825" w:rsidRPr="00FE5BCB">
        <w:rPr>
          <w:rFonts w:ascii="Times New Roman" w:hAnsi="Times New Roman" w:cs="Times New Roman"/>
          <w:sz w:val="24"/>
          <w:szCs w:val="24"/>
        </w:rPr>
        <w:t>настойниците</w:t>
      </w:r>
      <w:proofErr w:type="spellEnd"/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3B1825" w:rsidRPr="00FE5BCB">
        <w:rPr>
          <w:rFonts w:ascii="Times New Roman" w:hAnsi="Times New Roman" w:cs="Times New Roman"/>
          <w:sz w:val="24"/>
          <w:szCs w:val="24"/>
        </w:rPr>
        <w:t>на децата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3588" w:rsidRPr="00FE5BCB">
        <w:rPr>
          <w:rFonts w:ascii="Times New Roman" w:hAnsi="Times New Roman" w:cs="Times New Roman"/>
          <w:sz w:val="24"/>
          <w:szCs w:val="24"/>
        </w:rPr>
        <w:t xml:space="preserve">се съгласяват с условията за участие и начина на провеждане на конкурса, информирани са за условията за </w:t>
      </w:r>
      <w:r w:rsidR="003B1825" w:rsidRPr="00FE5BCB">
        <w:rPr>
          <w:rFonts w:ascii="Times New Roman" w:hAnsi="Times New Roman" w:cs="Times New Roman"/>
          <w:sz w:val="24"/>
          <w:szCs w:val="24"/>
        </w:rPr>
        <w:t xml:space="preserve">набиране </w:t>
      </w:r>
      <w:r w:rsidR="000B3588" w:rsidRPr="00FE5BCB">
        <w:rPr>
          <w:rFonts w:ascii="Times New Roman" w:hAnsi="Times New Roman" w:cs="Times New Roman"/>
          <w:sz w:val="24"/>
          <w:szCs w:val="24"/>
        </w:rPr>
        <w:t>и обработка на личните данни, както и дават съгласието си за публикуване на творбите и включването им в изложби и други публични мероприятия.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3588" w:rsidRPr="00FE5BCB">
        <w:rPr>
          <w:rFonts w:ascii="Times New Roman" w:hAnsi="Times New Roman" w:cs="Times New Roman"/>
          <w:sz w:val="24"/>
          <w:szCs w:val="24"/>
        </w:rPr>
        <w:t xml:space="preserve">Съгласието си предоставят в изрична писмена декларация, която е част от </w:t>
      </w:r>
      <w:r w:rsidR="00D33678">
        <w:rPr>
          <w:rFonts w:ascii="Times New Roman" w:hAnsi="Times New Roman" w:cs="Times New Roman"/>
          <w:sz w:val="24"/>
          <w:szCs w:val="24"/>
        </w:rPr>
        <w:t>изпратените документи.</w:t>
      </w:r>
      <w:r w:rsidR="00D336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825" w:rsidRPr="00FE5BCB">
        <w:rPr>
          <w:rFonts w:ascii="Times New Roman" w:hAnsi="Times New Roman" w:cs="Times New Roman"/>
          <w:sz w:val="24"/>
          <w:szCs w:val="24"/>
        </w:rPr>
        <w:t xml:space="preserve">Образец </w:t>
      </w:r>
      <w:r w:rsidR="000B3588" w:rsidRPr="00FE5BCB">
        <w:rPr>
          <w:rFonts w:ascii="Times New Roman" w:hAnsi="Times New Roman" w:cs="Times New Roman"/>
          <w:sz w:val="24"/>
          <w:szCs w:val="24"/>
        </w:rPr>
        <w:t>на декларацията е приложен към Статута на конкурса.</w:t>
      </w:r>
      <w:r w:rsidR="003B1825"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26B7" w:rsidRPr="00FE5BCB">
        <w:rPr>
          <w:rFonts w:ascii="Times New Roman" w:hAnsi="Times New Roman" w:cs="Times New Roman"/>
          <w:sz w:val="24"/>
          <w:szCs w:val="24"/>
        </w:rPr>
        <w:t>Информираме Ви, че личните данни на участниците в конкурса ще бъдат обработвани и използвани единствено за целите и задачите на осъществяването на конкурса, съгласно изискванията на Закона за защита на личн</w:t>
      </w:r>
      <w:r w:rsidR="00FE5BCB">
        <w:rPr>
          <w:rFonts w:ascii="Times New Roman" w:hAnsi="Times New Roman" w:cs="Times New Roman"/>
          <w:sz w:val="24"/>
          <w:szCs w:val="24"/>
        </w:rPr>
        <w:t>ите данни,</w:t>
      </w:r>
      <w:r w:rsidR="00FE5B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26B7" w:rsidRPr="00FE5BCB">
        <w:rPr>
          <w:rFonts w:ascii="Times New Roman" w:hAnsi="Times New Roman" w:cs="Times New Roman"/>
          <w:sz w:val="24"/>
          <w:szCs w:val="24"/>
        </w:rPr>
        <w:t>във връзка с прилагането на Регламент на ЕС2016/679 на Европейския парламент и на Съвета от 27 април 2016 година  относно защитата на физическите лица във връзка с обработването на лични данни и относно свободното движение на такива данни.</w:t>
      </w:r>
    </w:p>
    <w:p w:rsidR="000B3588" w:rsidRPr="00FE5BCB" w:rsidRDefault="000B3588" w:rsidP="00FE5BCB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5BCB">
        <w:rPr>
          <w:rFonts w:ascii="Times New Roman" w:hAnsi="Times New Roman" w:cs="Times New Roman"/>
          <w:b/>
          <w:i/>
          <w:sz w:val="24"/>
          <w:szCs w:val="24"/>
        </w:rPr>
        <w:t>Срок:</w:t>
      </w:r>
    </w:p>
    <w:p w:rsidR="000B3588" w:rsidRPr="00FE5BCB" w:rsidRDefault="000B3588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>Творбите на конк</w:t>
      </w:r>
      <w:r w:rsidR="00503A18">
        <w:rPr>
          <w:rFonts w:ascii="Times New Roman" w:hAnsi="Times New Roman" w:cs="Times New Roman"/>
          <w:sz w:val="24"/>
          <w:szCs w:val="24"/>
        </w:rPr>
        <w:t>урса ще се приемат от 01.</w:t>
      </w:r>
      <w:r w:rsidR="00503A18">
        <w:rPr>
          <w:rFonts w:ascii="Times New Roman" w:hAnsi="Times New Roman" w:cs="Times New Roman"/>
          <w:sz w:val="24"/>
          <w:szCs w:val="24"/>
          <w:lang w:val="en-US"/>
        </w:rPr>
        <w:t>02</w:t>
      </w:r>
      <w:r w:rsidR="007E2B8F">
        <w:rPr>
          <w:rFonts w:ascii="Times New Roman" w:hAnsi="Times New Roman" w:cs="Times New Roman"/>
          <w:sz w:val="24"/>
          <w:szCs w:val="24"/>
        </w:rPr>
        <w:t>.202</w:t>
      </w:r>
      <w:r w:rsidR="007E2B8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03A18">
        <w:rPr>
          <w:rFonts w:ascii="Times New Roman" w:hAnsi="Times New Roman" w:cs="Times New Roman"/>
          <w:sz w:val="24"/>
          <w:szCs w:val="24"/>
        </w:rPr>
        <w:t xml:space="preserve"> година до </w:t>
      </w:r>
      <w:r w:rsidR="00503A1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03A18">
        <w:rPr>
          <w:rFonts w:ascii="Times New Roman" w:hAnsi="Times New Roman" w:cs="Times New Roman"/>
          <w:sz w:val="24"/>
          <w:szCs w:val="24"/>
        </w:rPr>
        <w:t>1.0</w:t>
      </w:r>
      <w:r w:rsidR="00503A18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FE5BCB">
        <w:rPr>
          <w:rFonts w:ascii="Times New Roman" w:hAnsi="Times New Roman" w:cs="Times New Roman"/>
          <w:sz w:val="24"/>
          <w:szCs w:val="24"/>
        </w:rPr>
        <w:t>.2025 година. Получените след определения срок няма да бъдат включени в оценяването.</w:t>
      </w:r>
    </w:p>
    <w:p w:rsidR="00845ACA" w:rsidRPr="00FE5BCB" w:rsidRDefault="005E26B7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b/>
          <w:i/>
          <w:sz w:val="24"/>
          <w:szCs w:val="24"/>
        </w:rPr>
        <w:t>Критерии за оценка:</w:t>
      </w:r>
      <w:r w:rsidRPr="00FE5BCB">
        <w:rPr>
          <w:rFonts w:ascii="Times New Roman" w:hAnsi="Times New Roman" w:cs="Times New Roman"/>
          <w:sz w:val="24"/>
          <w:szCs w:val="24"/>
        </w:rPr>
        <w:t xml:space="preserve"> </w:t>
      </w:r>
      <w:r w:rsidR="00FE6EEB" w:rsidRPr="00FE5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6B7" w:rsidRPr="00FE5BCB" w:rsidRDefault="00845ACA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>С</w:t>
      </w:r>
      <w:r w:rsidR="00FE6EEB" w:rsidRPr="00FE5BCB">
        <w:rPr>
          <w:rFonts w:ascii="Times New Roman" w:hAnsi="Times New Roman" w:cs="Times New Roman"/>
          <w:sz w:val="24"/>
          <w:szCs w:val="24"/>
        </w:rPr>
        <w:t>ъответствие по темата, композиция, оригиналност, техническо изпълнение.</w:t>
      </w:r>
    </w:p>
    <w:p w:rsidR="00845ACA" w:rsidRPr="00FE5BCB" w:rsidRDefault="00FE6EEB" w:rsidP="00FE5BCB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5BCB">
        <w:rPr>
          <w:rFonts w:ascii="Times New Roman" w:hAnsi="Times New Roman" w:cs="Times New Roman"/>
          <w:b/>
          <w:i/>
          <w:sz w:val="24"/>
          <w:szCs w:val="24"/>
        </w:rPr>
        <w:t>Резултати:</w:t>
      </w:r>
    </w:p>
    <w:p w:rsidR="00FE6EEB" w:rsidRPr="00FE5BCB" w:rsidRDefault="00FE6EEB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>Класирането ще бъде обявено на 30.04.2025</w:t>
      </w:r>
      <w:r w:rsidR="002F1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E5BCB">
        <w:rPr>
          <w:rFonts w:ascii="Times New Roman" w:hAnsi="Times New Roman" w:cs="Times New Roman"/>
          <w:sz w:val="24"/>
          <w:szCs w:val="24"/>
        </w:rPr>
        <w:t xml:space="preserve">г. в сайта на детското заведение на адрес: </w:t>
      </w:r>
      <w:hyperlink r:id="rId8" w:history="1">
        <w:r w:rsidRPr="00FE5BCB">
          <w:rPr>
            <w:rStyle w:val="a3"/>
            <w:rFonts w:ascii="Times New Roman" w:hAnsi="Times New Roman" w:cs="Times New Roman"/>
            <w:sz w:val="24"/>
            <w:szCs w:val="24"/>
          </w:rPr>
          <w:t>https://dgasenovakrepost.com/</w:t>
        </w:r>
      </w:hyperlink>
      <w:r w:rsidR="00571226" w:rsidRPr="00FE5BCB">
        <w:rPr>
          <w:rFonts w:ascii="Times New Roman" w:hAnsi="Times New Roman" w:cs="Times New Roman"/>
          <w:sz w:val="24"/>
          <w:szCs w:val="24"/>
        </w:rPr>
        <w:t xml:space="preserve">, както и във  </w:t>
      </w:r>
      <w:proofErr w:type="spellStart"/>
      <w:r w:rsidR="00571226" w:rsidRPr="00FE5BCB">
        <w:rPr>
          <w:rFonts w:ascii="Times New Roman" w:hAnsi="Times New Roman" w:cs="Times New Roman"/>
          <w:sz w:val="24"/>
          <w:szCs w:val="24"/>
        </w:rPr>
        <w:t>фейсбук</w:t>
      </w:r>
      <w:proofErr w:type="spellEnd"/>
      <w:r w:rsidR="00571226" w:rsidRPr="00FE5BCB">
        <w:rPr>
          <w:rFonts w:ascii="Times New Roman" w:hAnsi="Times New Roman" w:cs="Times New Roman"/>
          <w:sz w:val="24"/>
          <w:szCs w:val="24"/>
        </w:rPr>
        <w:t xml:space="preserve"> страницата</w:t>
      </w:r>
      <w:r w:rsidRPr="00FE5BCB">
        <w:rPr>
          <w:rFonts w:ascii="Times New Roman" w:hAnsi="Times New Roman" w:cs="Times New Roman"/>
          <w:sz w:val="24"/>
          <w:szCs w:val="24"/>
        </w:rPr>
        <w:t>.</w:t>
      </w:r>
    </w:p>
    <w:p w:rsidR="00FE6EEB" w:rsidRPr="00FE5BCB" w:rsidRDefault="00FE6EEB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>Рисунките ще бъд</w:t>
      </w:r>
      <w:r w:rsidR="00571226" w:rsidRPr="00FE5BCB">
        <w:rPr>
          <w:rFonts w:ascii="Times New Roman" w:hAnsi="Times New Roman" w:cs="Times New Roman"/>
          <w:sz w:val="24"/>
          <w:szCs w:val="24"/>
        </w:rPr>
        <w:t>ат изложени във фоайето на НЧ „</w:t>
      </w:r>
      <w:r w:rsidRPr="00FE5BCB">
        <w:rPr>
          <w:rFonts w:ascii="Times New Roman" w:hAnsi="Times New Roman" w:cs="Times New Roman"/>
          <w:sz w:val="24"/>
          <w:szCs w:val="24"/>
        </w:rPr>
        <w:t>Родолюбие“ и ще бъдат част от празничния концерт на детската градина въ</w:t>
      </w:r>
      <w:r w:rsidR="00571226" w:rsidRPr="00FE5BCB">
        <w:rPr>
          <w:rFonts w:ascii="Times New Roman" w:hAnsi="Times New Roman" w:cs="Times New Roman"/>
          <w:sz w:val="24"/>
          <w:szCs w:val="24"/>
        </w:rPr>
        <w:t>в връзка с 50 годишния юбилей „</w:t>
      </w:r>
      <w:r w:rsidRPr="00FE5BCB">
        <w:rPr>
          <w:rFonts w:ascii="Times New Roman" w:hAnsi="Times New Roman" w:cs="Times New Roman"/>
          <w:sz w:val="24"/>
          <w:szCs w:val="24"/>
        </w:rPr>
        <w:t>Сезони на детството“.</w:t>
      </w:r>
    </w:p>
    <w:p w:rsidR="00FE6EEB" w:rsidRPr="00FE5BCB" w:rsidRDefault="00FE6EEB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 xml:space="preserve">Всички участници ще получат грамоти, а участниците, отличени с </w:t>
      </w:r>
      <w:r w:rsidRPr="00FE5BCB">
        <w:rPr>
          <w:rFonts w:ascii="Times New Roman" w:hAnsi="Times New Roman" w:cs="Times New Roman"/>
          <w:sz w:val="24"/>
          <w:szCs w:val="24"/>
          <w:lang w:val="en-US"/>
        </w:rPr>
        <w:t>I, II</w:t>
      </w:r>
      <w:r w:rsidRPr="00FE5BCB">
        <w:rPr>
          <w:rFonts w:ascii="Times New Roman" w:hAnsi="Times New Roman" w:cs="Times New Roman"/>
          <w:sz w:val="24"/>
          <w:szCs w:val="24"/>
        </w:rPr>
        <w:t xml:space="preserve"> или</w:t>
      </w:r>
      <w:r w:rsidRPr="00FE5BCB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 w:rsidRPr="00FE5BCB">
        <w:rPr>
          <w:rFonts w:ascii="Times New Roman" w:hAnsi="Times New Roman" w:cs="Times New Roman"/>
          <w:sz w:val="24"/>
          <w:szCs w:val="24"/>
        </w:rPr>
        <w:t xml:space="preserve"> място</w:t>
      </w:r>
      <w:r w:rsidR="004C3551" w:rsidRPr="00FE5BC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E5BCB">
        <w:rPr>
          <w:rFonts w:ascii="Times New Roman" w:hAnsi="Times New Roman" w:cs="Times New Roman"/>
          <w:sz w:val="24"/>
          <w:szCs w:val="24"/>
        </w:rPr>
        <w:t xml:space="preserve"> във всяка възрастова група, ще получат грамота и предметни награди.</w:t>
      </w:r>
    </w:p>
    <w:p w:rsidR="002B4169" w:rsidRPr="00FE5BCB" w:rsidRDefault="00687B30" w:rsidP="00FE5BCB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FE5BCB">
        <w:rPr>
          <w:rFonts w:ascii="Times New Roman" w:hAnsi="Times New Roman" w:cs="Times New Roman"/>
          <w:b/>
          <w:i/>
          <w:sz w:val="24"/>
          <w:szCs w:val="24"/>
        </w:rPr>
        <w:t>Жури:</w:t>
      </w:r>
    </w:p>
    <w:p w:rsidR="00687B30" w:rsidRPr="00FE5BCB" w:rsidRDefault="00687B30" w:rsidP="00FE5BCB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5BCB">
        <w:rPr>
          <w:rFonts w:ascii="Times New Roman" w:hAnsi="Times New Roman" w:cs="Times New Roman"/>
          <w:sz w:val="24"/>
          <w:szCs w:val="24"/>
        </w:rPr>
        <w:t xml:space="preserve">Детските творби ще бъдат оценявани от компетентно жури с представители на педагогическия екип на детското заведение и художниците от Асеновград – Аспарух </w:t>
      </w:r>
      <w:proofErr w:type="spellStart"/>
      <w:r w:rsidRPr="00FE5BCB">
        <w:rPr>
          <w:rFonts w:ascii="Times New Roman" w:hAnsi="Times New Roman" w:cs="Times New Roman"/>
          <w:sz w:val="24"/>
          <w:szCs w:val="24"/>
        </w:rPr>
        <w:t>Сърбов</w:t>
      </w:r>
      <w:proofErr w:type="spellEnd"/>
      <w:r w:rsidRPr="00FE5BCB">
        <w:rPr>
          <w:rFonts w:ascii="Times New Roman" w:hAnsi="Times New Roman" w:cs="Times New Roman"/>
          <w:sz w:val="24"/>
          <w:szCs w:val="24"/>
        </w:rPr>
        <w:t xml:space="preserve"> и Веселин Стайков.</w:t>
      </w:r>
    </w:p>
    <w:p w:rsidR="00FE6EEB" w:rsidRPr="00FE5BCB" w:rsidRDefault="00FE6EEB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3588" w:rsidRPr="00FE5BCB" w:rsidRDefault="000B3588" w:rsidP="00FE5BCB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12B84" w:rsidRPr="007F0A1C" w:rsidRDefault="00E12B84">
      <w:pPr>
        <w:contextualSpacing/>
      </w:pPr>
      <w:r>
        <w:lastRenderedPageBreak/>
        <w:t xml:space="preserve">                  </w:t>
      </w:r>
      <w:r w:rsidR="002F1864">
        <w:rPr>
          <w:noProof/>
          <w:lang w:eastAsia="bg-BG"/>
        </w:rPr>
        <w:drawing>
          <wp:inline distT="0" distB="0" distL="0" distR="0">
            <wp:extent cx="5760720" cy="7724775"/>
            <wp:effectExtent l="0" t="0" r="0" b="952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84" w:rsidRPr="007F0A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66C"/>
    <w:rsid w:val="000A3945"/>
    <w:rsid w:val="000B3588"/>
    <w:rsid w:val="0010266C"/>
    <w:rsid w:val="00254A09"/>
    <w:rsid w:val="002B4169"/>
    <w:rsid w:val="002C46E1"/>
    <w:rsid w:val="002F1864"/>
    <w:rsid w:val="00336524"/>
    <w:rsid w:val="003B1825"/>
    <w:rsid w:val="004C3551"/>
    <w:rsid w:val="004D720C"/>
    <w:rsid w:val="004F5FA9"/>
    <w:rsid w:val="00503A18"/>
    <w:rsid w:val="0050500C"/>
    <w:rsid w:val="00571226"/>
    <w:rsid w:val="005E26B7"/>
    <w:rsid w:val="00687B30"/>
    <w:rsid w:val="006F5B96"/>
    <w:rsid w:val="007815D4"/>
    <w:rsid w:val="007E2B8F"/>
    <w:rsid w:val="007F0A1C"/>
    <w:rsid w:val="00845ACA"/>
    <w:rsid w:val="00A25E5E"/>
    <w:rsid w:val="00C24541"/>
    <w:rsid w:val="00CD5730"/>
    <w:rsid w:val="00D33678"/>
    <w:rsid w:val="00E12B84"/>
    <w:rsid w:val="00EE2496"/>
    <w:rsid w:val="00F55EEE"/>
    <w:rsid w:val="00FE5BCB"/>
    <w:rsid w:val="00FE6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5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6F5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52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6F5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gasenovakrepos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dzasenovakrepost@abv.b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2024-10-17T09:43:00Z</cp:lastPrinted>
  <dcterms:created xsi:type="dcterms:W3CDTF">2024-10-14T12:38:00Z</dcterms:created>
  <dcterms:modified xsi:type="dcterms:W3CDTF">2025-01-21T11:07:00Z</dcterms:modified>
</cp:coreProperties>
</file>